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3A0159">
        <w:rPr>
          <w:rFonts w:ascii="Arial" w:hAnsi="Arial" w:cs="Arial"/>
          <w:b/>
          <w:sz w:val="32"/>
          <w:szCs w:val="32"/>
        </w:rPr>
        <w:t xml:space="preserve">Učební </w:t>
      </w:r>
      <w:r>
        <w:rPr>
          <w:rFonts w:ascii="Arial" w:hAnsi="Arial" w:cs="Arial"/>
          <w:b/>
          <w:sz w:val="32"/>
          <w:szCs w:val="32"/>
        </w:rPr>
        <w:t>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Montér suchých staveb 36 - 66 - H/01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99"/>
        <w:gridCol w:w="1518"/>
        <w:gridCol w:w="1243"/>
        <w:gridCol w:w="1243"/>
        <w:gridCol w:w="1285"/>
      </w:tblGrid>
      <w:tr w:rsidR="00DD3A4D" w:rsidRPr="00322BEB" w:rsidTr="00B31F97">
        <w:trPr>
          <w:trHeight w:val="448"/>
        </w:trPr>
        <w:tc>
          <w:tcPr>
            <w:tcW w:w="21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D3A4D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847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BF1242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242">
              <w:rPr>
                <w:rFonts w:ascii="Arial" w:hAnsi="Arial" w:cs="Arial"/>
                <w:sz w:val="24"/>
                <w:szCs w:val="24"/>
              </w:rPr>
              <w:t>Počet týdenních vyučovacích hodin v ročníku</w:t>
            </w:r>
          </w:p>
        </w:tc>
      </w:tr>
      <w:tr w:rsidR="00DD3A4D" w:rsidRPr="00322BEB" w:rsidTr="00B31F97">
        <w:trPr>
          <w:trHeight w:val="156"/>
        </w:trPr>
        <w:tc>
          <w:tcPr>
            <w:tcW w:w="21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A96A5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BF1242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24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F1242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BF1242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242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F1242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BF1242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24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F1242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BF1242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1242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RPr="00322BEB" w:rsidTr="00B31F97">
        <w:trPr>
          <w:trHeight w:val="227"/>
        </w:trPr>
        <w:tc>
          <w:tcPr>
            <w:tcW w:w="21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Všeobecně vzdělávací předměty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DD3A4D" w:rsidRPr="00322BEB" w:rsidTr="00B31F97">
        <w:trPr>
          <w:trHeight w:val="227"/>
        </w:trPr>
        <w:tc>
          <w:tcPr>
            <w:tcW w:w="2153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5</w:t>
            </w:r>
            <w:r w:rsidR="0069472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322BEB" w:rsidTr="00B31F97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Cizí jazyk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322BEB" w:rsidTr="00B31F97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322BEB" w:rsidTr="00B31F97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  <w:r w:rsidR="0069472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B31F97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  <w:r w:rsidR="0069472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322BEB" w:rsidTr="00B31F97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B31F97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69472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D3A4D" w:rsidRPr="00322BEB" w:rsidTr="00B31F97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322BEB" w:rsidTr="00B31F97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 xml:space="preserve">Tělesná výchova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322BEB" w:rsidTr="00B31F97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322BEB" w:rsidTr="00B31F97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322BEB" w:rsidTr="00B31F97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RPr="00322BEB" w:rsidTr="00B31F97">
        <w:trPr>
          <w:trHeight w:val="227"/>
        </w:trPr>
        <w:tc>
          <w:tcPr>
            <w:tcW w:w="2153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31F97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B31F97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B31F97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DD3A4D" w:rsidRPr="00322BEB" w:rsidTr="00B31F97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Odborné kreslení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322BEB" w:rsidTr="00B31F97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Materiály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  <w:r w:rsidR="00B31F9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B31F97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B31F97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31F9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322BEB" w:rsidTr="00B31F97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Technologie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D3A4D" w:rsidRPr="00322BEB" w:rsidTr="00B31F97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Stavební konstrukce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B31F97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B31F97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31F97" w:rsidRPr="00322BEB" w:rsidTr="00B31F97">
        <w:trPr>
          <w:trHeight w:val="227"/>
        </w:trPr>
        <w:tc>
          <w:tcPr>
            <w:tcW w:w="21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31F97" w:rsidRPr="00322BEB" w:rsidRDefault="00B31F97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Přestavby budov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F97" w:rsidRPr="00322BEB" w:rsidRDefault="00B31F97" w:rsidP="00491C6B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F97" w:rsidRPr="00322BEB" w:rsidRDefault="00B31F97" w:rsidP="00491C6B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F97" w:rsidRPr="00322BEB" w:rsidRDefault="00B31F97" w:rsidP="00491C6B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1F97" w:rsidRPr="00322BEB" w:rsidRDefault="00B31F97" w:rsidP="00491C6B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D3A4D" w:rsidRPr="00322BEB" w:rsidTr="00B31F97">
        <w:trPr>
          <w:trHeight w:val="227"/>
        </w:trPr>
        <w:tc>
          <w:tcPr>
            <w:tcW w:w="2153" w:type="pct"/>
            <w:tcBorders>
              <w:top w:val="double" w:sz="1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Odborný výcvik</w:t>
            </w:r>
          </w:p>
        </w:tc>
        <w:tc>
          <w:tcPr>
            <w:tcW w:w="817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69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669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691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DD3A4D" w:rsidRPr="00322BEB" w:rsidTr="00B31F97">
        <w:trPr>
          <w:trHeight w:val="227"/>
        </w:trPr>
        <w:tc>
          <w:tcPr>
            <w:tcW w:w="2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ELKEM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="00B31F97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B31F97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101,5</w:t>
            </w:r>
          </w:p>
        </w:tc>
      </w:tr>
    </w:tbl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9863E7" w:rsidRDefault="009863E7" w:rsidP="00DD3A4D">
      <w:bookmarkStart w:id="0" w:name="_GoBack"/>
      <w:bookmarkEnd w:id="0"/>
    </w:p>
    <w:sectPr w:rsidR="00986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19" w:rsidRDefault="00194919" w:rsidP="00CF5F1E">
      <w:r>
        <w:separator/>
      </w:r>
    </w:p>
  </w:endnote>
  <w:endnote w:type="continuationSeparator" w:id="0">
    <w:p w:rsidR="00194919" w:rsidRDefault="00194919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19" w:rsidRDefault="00194919" w:rsidP="00CF5F1E">
      <w:r>
        <w:separator/>
      </w:r>
    </w:p>
  </w:footnote>
  <w:footnote w:type="continuationSeparator" w:id="0">
    <w:p w:rsidR="00194919" w:rsidRDefault="00194919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94919"/>
    <w:rsid w:val="001E2A2F"/>
    <w:rsid w:val="001E6A83"/>
    <w:rsid w:val="0041466A"/>
    <w:rsid w:val="00550D31"/>
    <w:rsid w:val="005C3F92"/>
    <w:rsid w:val="00674CFD"/>
    <w:rsid w:val="00694720"/>
    <w:rsid w:val="00762A84"/>
    <w:rsid w:val="007D77F2"/>
    <w:rsid w:val="00815D2F"/>
    <w:rsid w:val="0089737C"/>
    <w:rsid w:val="008A63F3"/>
    <w:rsid w:val="009408DB"/>
    <w:rsid w:val="009863E7"/>
    <w:rsid w:val="009B1D5A"/>
    <w:rsid w:val="00A1390D"/>
    <w:rsid w:val="00A8391C"/>
    <w:rsid w:val="00A96A56"/>
    <w:rsid w:val="00B31F97"/>
    <w:rsid w:val="00B6457F"/>
    <w:rsid w:val="00B65760"/>
    <w:rsid w:val="00C86C18"/>
    <w:rsid w:val="00CF5F1E"/>
    <w:rsid w:val="00D02C17"/>
    <w:rsid w:val="00DD3A4D"/>
    <w:rsid w:val="00DF0BF8"/>
    <w:rsid w:val="00DF304A"/>
    <w:rsid w:val="00E859EB"/>
    <w:rsid w:val="00F30F57"/>
    <w:rsid w:val="00F4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95F3-54AE-412A-9578-5A9113D9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Bezoušková Monika</cp:lastModifiedBy>
  <cp:revision>4</cp:revision>
  <dcterms:created xsi:type="dcterms:W3CDTF">2020-07-22T07:49:00Z</dcterms:created>
  <dcterms:modified xsi:type="dcterms:W3CDTF">2020-07-22T07:51:00Z</dcterms:modified>
</cp:coreProperties>
</file>